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5E" w:rsidRDefault="00D93858">
      <w:pPr>
        <w:pStyle w:val="Balk1"/>
        <w:spacing w:before="61" w:line="360" w:lineRule="auto"/>
        <w:ind w:left="2617" w:right="3238" w:firstLine="343"/>
      </w:pPr>
      <w:r>
        <w:t>BAHÇEŞEHİR ÜNİVERSİTESİ</w:t>
      </w:r>
      <w:r>
        <w:rPr>
          <w:spacing w:val="1"/>
        </w:rPr>
        <w:t xml:space="preserve"> </w:t>
      </w:r>
      <w:r>
        <w:t>KALİTE</w:t>
      </w:r>
      <w:r>
        <w:rPr>
          <w:spacing w:val="-6"/>
        </w:rPr>
        <w:t xml:space="preserve"> </w:t>
      </w:r>
      <w:r>
        <w:t>KOMİSYONU</w:t>
      </w:r>
      <w:r>
        <w:rPr>
          <w:spacing w:val="-7"/>
        </w:rPr>
        <w:t xml:space="preserve"> </w:t>
      </w:r>
      <w:r w:rsidR="00D31900">
        <w:t>KARA</w:t>
      </w:r>
      <w:r>
        <w:t>RI</w:t>
      </w:r>
    </w:p>
    <w:p w:rsidR="0020505E" w:rsidRDefault="00D93858">
      <w:pPr>
        <w:tabs>
          <w:tab w:val="left" w:pos="2948"/>
          <w:tab w:val="left" w:pos="3088"/>
        </w:tabs>
        <w:spacing w:before="161" w:line="499" w:lineRule="auto"/>
        <w:ind w:left="116" w:right="5742"/>
        <w:rPr>
          <w:b/>
          <w:sz w:val="24"/>
        </w:rPr>
      </w:pPr>
      <w:r>
        <w:rPr>
          <w:b/>
          <w:sz w:val="24"/>
        </w:rPr>
        <w:t>TOPLANTI</w:t>
      </w:r>
      <w:r>
        <w:rPr>
          <w:b/>
          <w:spacing w:val="-4"/>
          <w:sz w:val="24"/>
        </w:rPr>
        <w:t xml:space="preserve"> </w:t>
      </w:r>
      <w:r w:rsidR="00414DAD">
        <w:rPr>
          <w:b/>
          <w:sz w:val="24"/>
        </w:rPr>
        <w:t>TARİHİ</w:t>
      </w:r>
      <w:r w:rsidR="00414DAD">
        <w:rPr>
          <w:b/>
          <w:sz w:val="24"/>
        </w:rPr>
        <w:tab/>
        <w:t>: 04/12</w:t>
      </w:r>
      <w:bookmarkStart w:id="0" w:name="_GoBack"/>
      <w:bookmarkEnd w:id="0"/>
      <w:r>
        <w:rPr>
          <w:b/>
          <w:sz w:val="24"/>
        </w:rPr>
        <w:t>/2020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TOPLANTI</w:t>
      </w:r>
      <w:r>
        <w:rPr>
          <w:b/>
          <w:spacing w:val="-2"/>
          <w:sz w:val="24"/>
        </w:rPr>
        <w:t xml:space="preserve"> </w:t>
      </w:r>
      <w:r w:rsidR="00211F36">
        <w:rPr>
          <w:b/>
          <w:sz w:val="24"/>
        </w:rPr>
        <w:t>SAYISI</w:t>
      </w:r>
      <w:r w:rsidR="00211F36">
        <w:rPr>
          <w:b/>
          <w:sz w:val="24"/>
        </w:rPr>
        <w:tab/>
        <w:t>: 02</w:t>
      </w:r>
    </w:p>
    <w:p w:rsidR="0020505E" w:rsidRDefault="00D93858">
      <w:pPr>
        <w:pStyle w:val="Balk1"/>
        <w:tabs>
          <w:tab w:val="left" w:pos="3088"/>
        </w:tabs>
        <w:spacing w:line="275" w:lineRule="exact"/>
      </w:pPr>
      <w:r>
        <w:t>KARAR</w:t>
      </w:r>
      <w:r>
        <w:rPr>
          <w:spacing w:val="-3"/>
        </w:rPr>
        <w:t xml:space="preserve"> </w:t>
      </w:r>
      <w:r w:rsidR="00211F36">
        <w:t xml:space="preserve">SAYISI                  : </w:t>
      </w:r>
      <w:r>
        <w:t>01</w:t>
      </w:r>
    </w:p>
    <w:p w:rsidR="0020505E" w:rsidRDefault="0020505E">
      <w:pPr>
        <w:pStyle w:val="GvdeMetni"/>
        <w:spacing w:before="10"/>
        <w:rPr>
          <w:b/>
          <w:sz w:val="25"/>
        </w:rPr>
      </w:pPr>
    </w:p>
    <w:p w:rsidR="0020505E" w:rsidRDefault="00D93858">
      <w:pPr>
        <w:tabs>
          <w:tab w:val="left" w:pos="2948"/>
        </w:tabs>
        <w:spacing w:line="499" w:lineRule="auto"/>
        <w:ind w:left="116" w:right="3382"/>
        <w:rPr>
          <w:b/>
          <w:sz w:val="24"/>
        </w:rPr>
      </w:pPr>
      <w:r>
        <w:rPr>
          <w:b/>
          <w:sz w:val="24"/>
        </w:rPr>
        <w:t>YER</w:t>
      </w:r>
      <w:r>
        <w:rPr>
          <w:b/>
          <w:sz w:val="24"/>
        </w:rPr>
        <w:tab/>
        <w:t>: Rektörlük 1 nolu Toplantı Salonu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TOPLANTIYA KATILANLAR</w:t>
      </w:r>
    </w:p>
    <w:p w:rsidR="0020505E" w:rsidRDefault="00D93858" w:rsidP="00A55EE2">
      <w:pPr>
        <w:pStyle w:val="GvdeMetni"/>
        <w:tabs>
          <w:tab w:val="left" w:pos="6489"/>
        </w:tabs>
        <w:spacing w:line="271" w:lineRule="exact"/>
        <w:ind w:left="2668" w:right="3551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Şirin</w:t>
      </w:r>
      <w:r>
        <w:rPr>
          <w:spacing w:val="-2"/>
        </w:rPr>
        <w:t xml:space="preserve"> </w:t>
      </w:r>
      <w:r>
        <w:t>KARADENİZ</w:t>
      </w:r>
      <w:r>
        <w:tab/>
        <w:t>Rektör</w:t>
      </w:r>
    </w:p>
    <w:p w:rsidR="0020505E" w:rsidRDefault="0020505E">
      <w:pPr>
        <w:pStyle w:val="GvdeMetni"/>
        <w:spacing w:before="1"/>
        <w:rPr>
          <w:sz w:val="26"/>
        </w:rPr>
      </w:pPr>
    </w:p>
    <w:p w:rsidR="0020505E" w:rsidRDefault="00D93858">
      <w:pPr>
        <w:pStyle w:val="GvdeMetni"/>
        <w:tabs>
          <w:tab w:val="left" w:pos="6489"/>
        </w:tabs>
        <w:spacing w:line="499" w:lineRule="auto"/>
        <w:ind w:left="2668" w:right="1658"/>
      </w:pP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F.</w:t>
      </w:r>
      <w:r>
        <w:rPr>
          <w:spacing w:val="-1"/>
        </w:rPr>
        <w:t xml:space="preserve"> </w:t>
      </w:r>
      <w:r>
        <w:t>Tunç BOZBURA</w:t>
      </w:r>
      <w:r>
        <w:tab/>
        <w:t>Rektör Yardımcısı</w:t>
      </w:r>
      <w:r>
        <w:rPr>
          <w:spacing w:val="-57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Ahmet BEŞKESE</w:t>
      </w:r>
      <w:r>
        <w:tab/>
        <w:t>Rektör</w:t>
      </w:r>
      <w:r>
        <w:rPr>
          <w:spacing w:val="-15"/>
        </w:rPr>
        <w:t xml:space="preserve"> </w:t>
      </w:r>
      <w:r>
        <w:t>Yardımcısı</w:t>
      </w:r>
    </w:p>
    <w:p w:rsidR="0020505E" w:rsidRDefault="00D93858">
      <w:pPr>
        <w:pStyle w:val="GvdeMetni"/>
        <w:tabs>
          <w:tab w:val="left" w:pos="6489"/>
        </w:tabs>
        <w:spacing w:line="275" w:lineRule="exact"/>
        <w:ind w:left="2668"/>
      </w:pPr>
      <w:r>
        <w:t>Hikmet</w:t>
      </w:r>
      <w:r>
        <w:rPr>
          <w:spacing w:val="-3"/>
        </w:rPr>
        <w:t xml:space="preserve"> </w:t>
      </w:r>
      <w:r>
        <w:t>YILDIRIM</w:t>
      </w:r>
      <w:r>
        <w:tab/>
        <w:t>Genel</w:t>
      </w:r>
      <w:r>
        <w:rPr>
          <w:spacing w:val="-2"/>
        </w:rPr>
        <w:t xml:space="preserve"> </w:t>
      </w:r>
      <w:r>
        <w:t>Sekreter</w:t>
      </w:r>
    </w:p>
    <w:p w:rsidR="0020505E" w:rsidRDefault="0020505E">
      <w:pPr>
        <w:pStyle w:val="GvdeMetni"/>
        <w:spacing w:before="7"/>
        <w:rPr>
          <w:sz w:val="25"/>
        </w:rPr>
      </w:pPr>
    </w:p>
    <w:p w:rsidR="0020505E" w:rsidRDefault="00D93858">
      <w:pPr>
        <w:pStyle w:val="GvdeMetni"/>
        <w:tabs>
          <w:tab w:val="left" w:pos="6489"/>
        </w:tabs>
        <w:spacing w:before="1"/>
        <w:ind w:left="2668"/>
      </w:pPr>
      <w:r>
        <w:t>Dr.</w:t>
      </w:r>
      <w:r>
        <w:rPr>
          <w:spacing w:val="-3"/>
        </w:rPr>
        <w:t xml:space="preserve"> </w:t>
      </w:r>
      <w:r>
        <w:t>Öğr.</w:t>
      </w:r>
      <w:r>
        <w:rPr>
          <w:spacing w:val="-3"/>
        </w:rPr>
        <w:t xml:space="preserve"> </w:t>
      </w:r>
      <w:r>
        <w:t>Üyesi</w:t>
      </w:r>
      <w:r>
        <w:rPr>
          <w:spacing w:val="-4"/>
        </w:rPr>
        <w:t xml:space="preserve"> </w:t>
      </w:r>
      <w:r>
        <w:t>Neslihan ALPAY</w:t>
      </w:r>
      <w:r>
        <w:tab/>
        <w:t>Strateji</w:t>
      </w:r>
      <w:r>
        <w:rPr>
          <w:spacing w:val="-2"/>
        </w:rPr>
        <w:t xml:space="preserve"> </w:t>
      </w:r>
      <w:r>
        <w:t>Geliştirme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Planlama</w:t>
      </w:r>
    </w:p>
    <w:p w:rsidR="0020505E" w:rsidRDefault="00D93858">
      <w:pPr>
        <w:pStyle w:val="GvdeMetni"/>
        <w:ind w:left="6489"/>
      </w:pPr>
      <w:r>
        <w:t>Daire</w:t>
      </w:r>
      <w:r>
        <w:rPr>
          <w:spacing w:val="-3"/>
        </w:rPr>
        <w:t xml:space="preserve"> </w:t>
      </w:r>
      <w:r>
        <w:t>Başkanı</w:t>
      </w:r>
    </w:p>
    <w:p w:rsidR="0020505E" w:rsidRDefault="0020505E">
      <w:pPr>
        <w:pStyle w:val="GvdeMetni"/>
      </w:pPr>
    </w:p>
    <w:p w:rsidR="0020505E" w:rsidRDefault="00D93858">
      <w:pPr>
        <w:pStyle w:val="GvdeMetni"/>
        <w:tabs>
          <w:tab w:val="left" w:pos="6489"/>
        </w:tabs>
        <w:ind w:left="2668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Ethem</w:t>
      </w:r>
      <w:r>
        <w:rPr>
          <w:spacing w:val="-2"/>
        </w:rPr>
        <w:t xml:space="preserve"> </w:t>
      </w:r>
      <w:r>
        <w:t>ÇANAKOĞLU</w:t>
      </w:r>
      <w:r>
        <w:tab/>
        <w:t>Mühendislik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Doğa</w:t>
      </w:r>
      <w:r>
        <w:rPr>
          <w:spacing w:val="-2"/>
        </w:rPr>
        <w:t xml:space="preserve"> </w:t>
      </w:r>
      <w:r>
        <w:t>Bilimleri</w:t>
      </w:r>
    </w:p>
    <w:p w:rsidR="0020505E" w:rsidRDefault="00D93858">
      <w:pPr>
        <w:pStyle w:val="GvdeMetni"/>
        <w:ind w:left="6489"/>
      </w:pPr>
      <w:r>
        <w:t>Fakültesi</w:t>
      </w:r>
    </w:p>
    <w:p w:rsidR="0020505E" w:rsidRDefault="0020505E">
      <w:pPr>
        <w:pStyle w:val="GvdeMetni"/>
      </w:pPr>
    </w:p>
    <w:p w:rsidR="0020505E" w:rsidRDefault="00D93858">
      <w:pPr>
        <w:pStyle w:val="GvdeMetni"/>
        <w:tabs>
          <w:tab w:val="left" w:pos="6489"/>
        </w:tabs>
        <w:ind w:left="2668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Yavuz GÜNALAY</w:t>
      </w:r>
      <w:r>
        <w:tab/>
        <w:t>İktisadi,</w:t>
      </w:r>
      <w:r>
        <w:rPr>
          <w:spacing w:val="-1"/>
        </w:rPr>
        <w:t xml:space="preserve"> </w:t>
      </w:r>
      <w:r>
        <w:t>İdari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Bilimler</w:t>
      </w:r>
    </w:p>
    <w:p w:rsidR="0020505E" w:rsidRDefault="00D93858">
      <w:pPr>
        <w:pStyle w:val="GvdeMetni"/>
        <w:ind w:left="6489"/>
      </w:pPr>
      <w:r>
        <w:t>Fakültesi</w:t>
      </w:r>
    </w:p>
    <w:p w:rsidR="0020505E" w:rsidRDefault="0020505E">
      <w:pPr>
        <w:pStyle w:val="GvdeMetni"/>
      </w:pPr>
    </w:p>
    <w:p w:rsidR="0020505E" w:rsidRDefault="00D93858">
      <w:pPr>
        <w:tabs>
          <w:tab w:val="left" w:pos="6489"/>
        </w:tabs>
        <w:spacing w:line="480" w:lineRule="auto"/>
        <w:ind w:left="2668" w:right="456"/>
        <w:rPr>
          <w:sz w:val="24"/>
        </w:rPr>
      </w:pPr>
      <w:r>
        <w:t>Dr. Öğr. Üyesi Neslihan AYDIN YÖNET</w:t>
      </w:r>
      <w:r>
        <w:rPr>
          <w:spacing w:val="1"/>
        </w:rPr>
        <w:t xml:space="preserve"> </w:t>
      </w:r>
      <w:r>
        <w:rPr>
          <w:sz w:val="24"/>
        </w:rPr>
        <w:t>Mimarlık ve Tasarım Fakültesi</w:t>
      </w:r>
      <w:r>
        <w:rPr>
          <w:spacing w:val="-57"/>
          <w:sz w:val="24"/>
        </w:rPr>
        <w:t xml:space="preserve"> </w:t>
      </w:r>
      <w:r>
        <w:rPr>
          <w:sz w:val="24"/>
        </w:rPr>
        <w:t>Doç.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Demet</w:t>
      </w:r>
      <w:r>
        <w:rPr>
          <w:spacing w:val="-2"/>
          <w:sz w:val="24"/>
        </w:rPr>
        <w:t xml:space="preserve"> </w:t>
      </w:r>
      <w:r>
        <w:rPr>
          <w:sz w:val="24"/>
        </w:rPr>
        <w:t>AKIN</w:t>
      </w:r>
      <w:r>
        <w:rPr>
          <w:sz w:val="24"/>
        </w:rPr>
        <w:tab/>
        <w:t>Tıp Fakültesi</w:t>
      </w:r>
    </w:p>
    <w:p w:rsidR="0020505E" w:rsidRDefault="00D93858">
      <w:pPr>
        <w:pStyle w:val="GvdeMetni"/>
        <w:tabs>
          <w:tab w:val="left" w:pos="6489"/>
        </w:tabs>
        <w:spacing w:line="480" w:lineRule="auto"/>
        <w:ind w:left="2668" w:right="916"/>
        <w:jc w:val="both"/>
      </w:pPr>
      <w:r>
        <w:t>Dr.</w:t>
      </w:r>
      <w:r>
        <w:rPr>
          <w:spacing w:val="-2"/>
        </w:rPr>
        <w:t xml:space="preserve"> </w:t>
      </w:r>
      <w:r>
        <w:t>Öğr.</w:t>
      </w:r>
      <w:r>
        <w:rPr>
          <w:spacing w:val="-2"/>
        </w:rPr>
        <w:t xml:space="preserve"> </w:t>
      </w:r>
      <w:r>
        <w:t>Üyesi</w:t>
      </w:r>
      <w:r>
        <w:rPr>
          <w:spacing w:val="-3"/>
        </w:rPr>
        <w:t xml:space="preserve"> </w:t>
      </w:r>
      <w:r>
        <w:t>Orhan GÖKÇÖL</w:t>
      </w:r>
      <w:r>
        <w:tab/>
        <w:t>Eğitim Bilimleri Fakültesi</w:t>
      </w:r>
      <w:r>
        <w:rPr>
          <w:spacing w:val="-57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Kadir Emre</w:t>
      </w:r>
      <w:r>
        <w:rPr>
          <w:spacing w:val="-2"/>
        </w:rPr>
        <w:t xml:space="preserve"> </w:t>
      </w:r>
      <w:r>
        <w:t>GÖKYAYLA</w:t>
      </w:r>
      <w:r>
        <w:rPr>
          <w:spacing w:val="8"/>
        </w:rPr>
        <w:t xml:space="preserve"> </w:t>
      </w:r>
      <w:r w:rsidR="00A55EE2">
        <w:rPr>
          <w:spacing w:val="8"/>
        </w:rPr>
        <w:t xml:space="preserve">     </w:t>
      </w:r>
      <w:r>
        <w:t>Hukuk</w:t>
      </w:r>
      <w:r>
        <w:rPr>
          <w:spacing w:val="-2"/>
        </w:rPr>
        <w:t xml:space="preserve"> </w:t>
      </w:r>
      <w:r>
        <w:t>Fakültesi</w:t>
      </w:r>
    </w:p>
    <w:p w:rsidR="0020505E" w:rsidRDefault="00D93858">
      <w:pPr>
        <w:pStyle w:val="GvdeMetni"/>
        <w:spacing w:before="1"/>
        <w:ind w:left="2668"/>
        <w:jc w:val="both"/>
      </w:pPr>
      <w:r>
        <w:t>Dr.</w:t>
      </w:r>
      <w:r>
        <w:rPr>
          <w:spacing w:val="-2"/>
        </w:rPr>
        <w:t xml:space="preserve"> </w:t>
      </w:r>
      <w:r>
        <w:t>Öğr.</w:t>
      </w:r>
      <w:r>
        <w:rPr>
          <w:spacing w:val="-2"/>
        </w:rPr>
        <w:t xml:space="preserve"> </w:t>
      </w:r>
      <w:r>
        <w:t>Üyesi</w:t>
      </w:r>
      <w:r>
        <w:rPr>
          <w:spacing w:val="-3"/>
        </w:rPr>
        <w:t xml:space="preserve"> </w:t>
      </w:r>
      <w:r>
        <w:t>Tolga</w:t>
      </w:r>
      <w:r>
        <w:rPr>
          <w:spacing w:val="-3"/>
        </w:rPr>
        <w:t xml:space="preserve"> </w:t>
      </w:r>
      <w:r>
        <w:t>HEPDİNÇLER</w:t>
      </w:r>
      <w:r>
        <w:rPr>
          <w:spacing w:val="99"/>
        </w:rPr>
        <w:t xml:space="preserve"> </w:t>
      </w:r>
      <w:r w:rsidR="00A55EE2">
        <w:rPr>
          <w:spacing w:val="99"/>
        </w:rPr>
        <w:t xml:space="preserve"> </w:t>
      </w:r>
      <w:r>
        <w:t>İletişim</w:t>
      </w:r>
      <w:r>
        <w:rPr>
          <w:spacing w:val="-2"/>
        </w:rPr>
        <w:t xml:space="preserve"> </w:t>
      </w:r>
      <w:r>
        <w:t>Fakültesi</w:t>
      </w:r>
    </w:p>
    <w:p w:rsidR="0020505E" w:rsidRDefault="0020505E">
      <w:pPr>
        <w:pStyle w:val="GvdeMetni"/>
      </w:pPr>
    </w:p>
    <w:p w:rsidR="0020505E" w:rsidRDefault="00D93858">
      <w:pPr>
        <w:pStyle w:val="GvdeMetni"/>
        <w:tabs>
          <w:tab w:val="left" w:pos="6489"/>
        </w:tabs>
        <w:spacing w:line="487" w:lineRule="auto"/>
        <w:ind w:left="2668" w:right="902"/>
        <w:jc w:val="both"/>
      </w:pPr>
      <w:r>
        <w:t>Prof.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Fatma</w:t>
      </w:r>
      <w:r>
        <w:rPr>
          <w:spacing w:val="-2"/>
        </w:rPr>
        <w:t xml:space="preserve"> </w:t>
      </w:r>
      <w:r>
        <w:t>ETİ</w:t>
      </w:r>
      <w:r>
        <w:rPr>
          <w:spacing w:val="-5"/>
        </w:rPr>
        <w:t xml:space="preserve"> </w:t>
      </w:r>
      <w:r>
        <w:t>ASLAN</w:t>
      </w:r>
      <w:r>
        <w:tab/>
        <w:t>Sağlık Bilimleri Fakültesi</w:t>
      </w:r>
      <w:r>
        <w:rPr>
          <w:spacing w:val="-57"/>
        </w:rPr>
        <w:t xml:space="preserve"> </w:t>
      </w:r>
      <w:r>
        <w:t>Doç. Dr. İsmail Burak KÜNTAY      Sosyal Bilimler Enstitüsü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Öğr.</w:t>
      </w:r>
      <w:r>
        <w:rPr>
          <w:spacing w:val="-1"/>
        </w:rPr>
        <w:t xml:space="preserve"> </w:t>
      </w:r>
      <w:r>
        <w:t>Üyesi Enisa</w:t>
      </w:r>
      <w:r>
        <w:rPr>
          <w:spacing w:val="-1"/>
        </w:rPr>
        <w:t xml:space="preserve"> </w:t>
      </w:r>
      <w:r>
        <w:t>MEDE</w:t>
      </w:r>
      <w:r>
        <w:tab/>
        <w:t>Eğitim Bilimleri Enstitüsü</w:t>
      </w:r>
      <w:r>
        <w:rPr>
          <w:spacing w:val="-57"/>
        </w:rPr>
        <w:t xml:space="preserve"> </w:t>
      </w:r>
      <w:r>
        <w:t>Doç.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Hasan</w:t>
      </w:r>
      <w:r>
        <w:rPr>
          <w:spacing w:val="-2"/>
        </w:rPr>
        <w:t xml:space="preserve"> </w:t>
      </w:r>
      <w:r>
        <w:t>Kerem</w:t>
      </w:r>
      <w:r>
        <w:rPr>
          <w:spacing w:val="-1"/>
        </w:rPr>
        <w:t xml:space="preserve"> </w:t>
      </w:r>
      <w:r>
        <w:t>ALPTEKİN</w:t>
      </w:r>
      <w:r>
        <w:rPr>
          <w:spacing w:val="17"/>
        </w:rPr>
        <w:t xml:space="preserve"> </w:t>
      </w:r>
      <w:r w:rsidR="00A55EE2">
        <w:rPr>
          <w:spacing w:val="17"/>
        </w:rPr>
        <w:t xml:space="preserve">    </w:t>
      </w:r>
      <w:r>
        <w:t>Sağlık</w:t>
      </w:r>
      <w:r>
        <w:rPr>
          <w:spacing w:val="-2"/>
        </w:rPr>
        <w:t xml:space="preserve"> </w:t>
      </w:r>
      <w:r>
        <w:t>Bilimleri</w:t>
      </w:r>
      <w:r>
        <w:rPr>
          <w:spacing w:val="-2"/>
        </w:rPr>
        <w:t xml:space="preserve"> </w:t>
      </w:r>
      <w:r>
        <w:t>Enstitüsü</w:t>
      </w:r>
    </w:p>
    <w:p w:rsidR="0020505E" w:rsidRDefault="0020505E">
      <w:pPr>
        <w:spacing w:line="487" w:lineRule="auto"/>
        <w:jc w:val="both"/>
        <w:sectPr w:rsidR="0020505E">
          <w:footerReference w:type="default" r:id="rId7"/>
          <w:type w:val="continuous"/>
          <w:pgSz w:w="11910" w:h="16840"/>
          <w:pgMar w:top="1480" w:right="680" w:bottom="1240" w:left="1300" w:header="708" w:footer="1056" w:gutter="0"/>
          <w:pgNumType w:start="1"/>
          <w:cols w:space="708"/>
        </w:sectPr>
      </w:pPr>
    </w:p>
    <w:p w:rsidR="0020505E" w:rsidRDefault="00D93858">
      <w:pPr>
        <w:pStyle w:val="GvdeMetni"/>
        <w:tabs>
          <w:tab w:val="left" w:pos="6489"/>
        </w:tabs>
        <w:spacing w:before="74"/>
        <w:ind w:left="6484" w:right="969" w:hanging="3817"/>
      </w:pPr>
      <w:r>
        <w:lastRenderedPageBreak/>
        <w:t>Öğr.</w:t>
      </w:r>
      <w:r>
        <w:rPr>
          <w:spacing w:val="-3"/>
        </w:rPr>
        <w:t xml:space="preserve"> </w:t>
      </w:r>
      <w:r>
        <w:t>Gör.</w:t>
      </w:r>
      <w:r>
        <w:rPr>
          <w:spacing w:val="-2"/>
        </w:rPr>
        <w:t xml:space="preserve"> </w:t>
      </w:r>
      <w:r>
        <w:t>Erdal</w:t>
      </w:r>
      <w:r>
        <w:rPr>
          <w:spacing w:val="-2"/>
        </w:rPr>
        <w:t xml:space="preserve"> </w:t>
      </w:r>
      <w:r>
        <w:t>ÇALIŞ</w:t>
      </w:r>
      <w:r>
        <w:tab/>
      </w:r>
      <w:r>
        <w:tab/>
        <w:t>Sağlık Hizmetleri Meslek</w:t>
      </w:r>
      <w:r>
        <w:rPr>
          <w:spacing w:val="-57"/>
        </w:rPr>
        <w:t xml:space="preserve"> </w:t>
      </w:r>
      <w:r>
        <w:t>Yüksekokulu</w:t>
      </w:r>
    </w:p>
    <w:p w:rsidR="0020505E" w:rsidRDefault="0020505E">
      <w:pPr>
        <w:pStyle w:val="GvdeMetni"/>
      </w:pPr>
    </w:p>
    <w:p w:rsidR="0020505E" w:rsidRDefault="00D93858">
      <w:pPr>
        <w:pStyle w:val="GvdeMetni"/>
        <w:tabs>
          <w:tab w:val="left" w:pos="6489"/>
        </w:tabs>
        <w:spacing w:line="480" w:lineRule="auto"/>
        <w:ind w:left="2668" w:right="676"/>
      </w:pPr>
      <w:r>
        <w:t>Öğr.</w:t>
      </w:r>
      <w:r>
        <w:rPr>
          <w:spacing w:val="-3"/>
        </w:rPr>
        <w:t xml:space="preserve"> </w:t>
      </w:r>
      <w:r>
        <w:t>Gör.</w:t>
      </w:r>
      <w:r>
        <w:rPr>
          <w:spacing w:val="-2"/>
        </w:rPr>
        <w:t xml:space="preserve"> </w:t>
      </w:r>
      <w:r>
        <w:t>Mehmet</w:t>
      </w:r>
      <w:r>
        <w:rPr>
          <w:spacing w:val="-3"/>
        </w:rPr>
        <w:t xml:space="preserve"> </w:t>
      </w:r>
      <w:r>
        <w:t>ATASAGUN</w:t>
      </w:r>
      <w:r>
        <w:tab/>
        <w:t>Yabancı Diller Yüksekokulu</w:t>
      </w:r>
      <w:r>
        <w:rPr>
          <w:spacing w:val="-57"/>
        </w:rPr>
        <w:t xml:space="preserve"> </w:t>
      </w:r>
      <w:r>
        <w:t>Ali</w:t>
      </w:r>
      <w:r>
        <w:rPr>
          <w:spacing w:val="-1"/>
        </w:rPr>
        <w:t xml:space="preserve"> </w:t>
      </w:r>
      <w:r>
        <w:t>İhsan</w:t>
      </w:r>
      <w:r>
        <w:rPr>
          <w:spacing w:val="-1"/>
        </w:rPr>
        <w:t xml:space="preserve"> </w:t>
      </w:r>
      <w:r>
        <w:t>YILMAZ</w:t>
      </w:r>
      <w:r>
        <w:tab/>
        <w:t>Öğrenci</w:t>
      </w:r>
      <w:r>
        <w:rPr>
          <w:spacing w:val="-1"/>
        </w:rPr>
        <w:t xml:space="preserve"> </w:t>
      </w:r>
      <w:r>
        <w:t>Temsilcisi</w:t>
      </w:r>
    </w:p>
    <w:p w:rsidR="0020505E" w:rsidRDefault="00D93858">
      <w:pPr>
        <w:pStyle w:val="GvdeMetni"/>
        <w:tabs>
          <w:tab w:val="left" w:pos="6489"/>
        </w:tabs>
        <w:ind w:left="2668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Fatma</w:t>
      </w:r>
      <w:r>
        <w:rPr>
          <w:spacing w:val="-3"/>
        </w:rPr>
        <w:t xml:space="preserve"> </w:t>
      </w:r>
      <w:r>
        <w:t>ULUCAN</w:t>
      </w:r>
      <w:r>
        <w:rPr>
          <w:spacing w:val="-2"/>
        </w:rPr>
        <w:t xml:space="preserve"> </w:t>
      </w:r>
      <w:r>
        <w:t>ÖZKUL</w:t>
      </w:r>
      <w:r>
        <w:tab/>
        <w:t>İktisadi,</w:t>
      </w:r>
      <w:r>
        <w:rPr>
          <w:spacing w:val="-1"/>
        </w:rPr>
        <w:t xml:space="preserve"> </w:t>
      </w:r>
      <w:r>
        <w:t>İdari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Bilimler</w:t>
      </w:r>
    </w:p>
    <w:p w:rsidR="0020505E" w:rsidRDefault="00D93858">
      <w:pPr>
        <w:pStyle w:val="GvdeMetni"/>
        <w:ind w:left="6489"/>
      </w:pPr>
      <w:r>
        <w:t>Fakültesi</w:t>
      </w:r>
    </w:p>
    <w:p w:rsidR="0020505E" w:rsidRDefault="0020505E">
      <w:pPr>
        <w:pStyle w:val="GvdeMetni"/>
      </w:pPr>
    </w:p>
    <w:p w:rsidR="0020505E" w:rsidRDefault="00D93858">
      <w:pPr>
        <w:pStyle w:val="GvdeMetni"/>
        <w:tabs>
          <w:tab w:val="left" w:pos="6489"/>
        </w:tabs>
        <w:spacing w:line="480" w:lineRule="auto"/>
        <w:ind w:left="2668" w:right="103"/>
      </w:pPr>
      <w:r>
        <w:t>Dr. Öğr. Üyesi Cengiz Mesut BÜKEÇ</w:t>
      </w:r>
      <w:r>
        <w:rPr>
          <w:spacing w:val="1"/>
        </w:rPr>
        <w:t xml:space="preserve"> </w:t>
      </w:r>
      <w:r>
        <w:t>Uygulamalı Bilimler Yüksekokulu</w:t>
      </w:r>
      <w:r>
        <w:rPr>
          <w:spacing w:val="-57"/>
        </w:rPr>
        <w:t xml:space="preserve"> </w:t>
      </w:r>
      <w:r>
        <w:t>Doç.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Emir</w:t>
      </w:r>
      <w:r>
        <w:rPr>
          <w:spacing w:val="-1"/>
        </w:rPr>
        <w:t xml:space="preserve"> </w:t>
      </w:r>
      <w:r>
        <w:t>YÜZBAŞIOĞLU</w:t>
      </w:r>
      <w:r>
        <w:tab/>
        <w:t>Diş</w:t>
      </w:r>
      <w:r>
        <w:rPr>
          <w:spacing w:val="-1"/>
        </w:rPr>
        <w:t xml:space="preserve"> </w:t>
      </w:r>
      <w:r>
        <w:t>Hekimliği</w:t>
      </w:r>
      <w:r>
        <w:rPr>
          <w:spacing w:val="-1"/>
        </w:rPr>
        <w:t xml:space="preserve"> </w:t>
      </w:r>
      <w:r>
        <w:t>Fakültesi</w:t>
      </w:r>
    </w:p>
    <w:p w:rsidR="0020505E" w:rsidRDefault="00D93858">
      <w:pPr>
        <w:pStyle w:val="GvdeMetni"/>
        <w:tabs>
          <w:tab w:val="left" w:pos="6489"/>
        </w:tabs>
        <w:spacing w:before="1"/>
        <w:ind w:left="2668"/>
      </w:pPr>
      <w:r>
        <w:t>Dr.</w:t>
      </w:r>
      <w:r>
        <w:rPr>
          <w:spacing w:val="-2"/>
        </w:rPr>
        <w:t xml:space="preserve"> </w:t>
      </w:r>
      <w:r>
        <w:t>Öğr.</w:t>
      </w:r>
      <w:r>
        <w:rPr>
          <w:spacing w:val="-2"/>
        </w:rPr>
        <w:t xml:space="preserve"> </w:t>
      </w:r>
      <w:r>
        <w:t>Üyesi İrem</w:t>
      </w:r>
      <w:r>
        <w:rPr>
          <w:spacing w:val="-1"/>
        </w:rPr>
        <w:t xml:space="preserve"> </w:t>
      </w:r>
      <w:r>
        <w:t>ŞANAL</w:t>
      </w:r>
      <w:r>
        <w:tab/>
        <w:t>Mühendislik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Doğa</w:t>
      </w:r>
      <w:r>
        <w:rPr>
          <w:spacing w:val="-3"/>
        </w:rPr>
        <w:t xml:space="preserve"> </w:t>
      </w:r>
      <w:r>
        <w:t>Bilimleri</w:t>
      </w:r>
    </w:p>
    <w:p w:rsidR="0020505E" w:rsidRDefault="00D93858">
      <w:pPr>
        <w:pStyle w:val="GvdeMetni"/>
        <w:ind w:left="6489"/>
      </w:pPr>
      <w:r>
        <w:t>Fakültesi</w:t>
      </w:r>
    </w:p>
    <w:p w:rsidR="0020505E" w:rsidRDefault="0020505E">
      <w:pPr>
        <w:pStyle w:val="GvdeMetni"/>
        <w:rPr>
          <w:sz w:val="20"/>
        </w:rPr>
      </w:pPr>
    </w:p>
    <w:p w:rsidR="0020505E" w:rsidRDefault="0020505E">
      <w:pPr>
        <w:pStyle w:val="GvdeMetni"/>
        <w:rPr>
          <w:sz w:val="20"/>
        </w:rPr>
      </w:pPr>
    </w:p>
    <w:p w:rsidR="0020505E" w:rsidRDefault="0020505E">
      <w:pPr>
        <w:pStyle w:val="GvdeMetni"/>
        <w:spacing w:before="5"/>
        <w:rPr>
          <w:b/>
          <w:sz w:val="25"/>
        </w:rPr>
      </w:pPr>
    </w:p>
    <w:p w:rsidR="00211F36" w:rsidRDefault="00211F36" w:rsidP="00211F36">
      <w:pPr>
        <w:pStyle w:val="Balk1"/>
      </w:pPr>
      <w:r>
        <w:t>GÜNDEM:</w:t>
      </w:r>
    </w:p>
    <w:p w:rsidR="00211F36" w:rsidRDefault="00211F36" w:rsidP="00211F36">
      <w:pPr>
        <w:pStyle w:val="GvdeMetni"/>
        <w:spacing w:before="5"/>
        <w:rPr>
          <w:b/>
          <w:sz w:val="25"/>
        </w:rPr>
      </w:pPr>
    </w:p>
    <w:p w:rsidR="00211F36" w:rsidRDefault="00211F36" w:rsidP="00211F36">
      <w:pPr>
        <w:pStyle w:val="ListeParagraf"/>
        <w:numPr>
          <w:ilvl w:val="0"/>
          <w:numId w:val="1"/>
        </w:numPr>
        <w:tabs>
          <w:tab w:val="left" w:pos="837"/>
        </w:tabs>
        <w:spacing w:line="360" w:lineRule="auto"/>
        <w:ind w:right="416"/>
        <w:jc w:val="both"/>
        <w:rPr>
          <w:sz w:val="24"/>
        </w:rPr>
      </w:pPr>
      <w:r>
        <w:rPr>
          <w:sz w:val="24"/>
        </w:rPr>
        <w:t>Üniversitemiz bünyesinde yapılacak akreditasyon çalışmasının yürütüleceği program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programın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yapacağı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1"/>
          <w:sz w:val="24"/>
        </w:rPr>
        <w:t xml:space="preserve"> </w:t>
      </w:r>
      <w:r>
        <w:rPr>
          <w:sz w:val="24"/>
        </w:rPr>
        <w:t>kuruluşunun</w:t>
      </w:r>
      <w:r>
        <w:rPr>
          <w:spacing w:val="1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süreçleri,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ön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koşulları,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1"/>
          <w:sz w:val="24"/>
        </w:rPr>
        <w:t xml:space="preserve"> </w:t>
      </w:r>
      <w:r>
        <w:rPr>
          <w:sz w:val="24"/>
        </w:rPr>
        <w:t>takvimi</w:t>
      </w:r>
      <w:r>
        <w:rPr>
          <w:spacing w:val="-1"/>
          <w:sz w:val="24"/>
        </w:rPr>
        <w:t xml:space="preserve"> </w:t>
      </w:r>
      <w:r>
        <w:rPr>
          <w:sz w:val="24"/>
        </w:rPr>
        <w:t>hakkında alınan bilgilerin</w:t>
      </w:r>
      <w:r>
        <w:rPr>
          <w:spacing w:val="1"/>
          <w:sz w:val="24"/>
        </w:rPr>
        <w:t xml:space="preserve"> </w:t>
      </w:r>
      <w:r>
        <w:rPr>
          <w:sz w:val="24"/>
        </w:rPr>
        <w:t>görüşülmesi,</w:t>
      </w:r>
    </w:p>
    <w:p w:rsidR="00211F36" w:rsidRDefault="00211F36" w:rsidP="00211F36">
      <w:pPr>
        <w:pStyle w:val="GvdeMetni"/>
        <w:rPr>
          <w:sz w:val="26"/>
        </w:rPr>
      </w:pPr>
    </w:p>
    <w:p w:rsidR="00211F36" w:rsidRDefault="00211F36" w:rsidP="00211F36">
      <w:pPr>
        <w:pStyle w:val="GvdeMetni"/>
        <w:spacing w:before="6"/>
      </w:pPr>
    </w:p>
    <w:p w:rsidR="00211F36" w:rsidRDefault="00211F36" w:rsidP="00211F36">
      <w:pPr>
        <w:ind w:left="476"/>
        <w:rPr>
          <w:b/>
          <w:sz w:val="24"/>
        </w:rPr>
      </w:pPr>
      <w:r>
        <w:rPr>
          <w:b/>
          <w:sz w:val="24"/>
          <w:u w:val="thick"/>
        </w:rPr>
        <w:t>KARAR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2020/02/01</w:t>
      </w:r>
    </w:p>
    <w:p w:rsidR="00211F36" w:rsidRDefault="00211F36" w:rsidP="00211F36">
      <w:pPr>
        <w:pStyle w:val="GvdeMetni"/>
        <w:spacing w:before="8"/>
        <w:rPr>
          <w:b/>
          <w:sz w:val="17"/>
        </w:rPr>
      </w:pPr>
    </w:p>
    <w:p w:rsidR="00211F36" w:rsidRDefault="00211F36" w:rsidP="00211F36">
      <w:pPr>
        <w:pStyle w:val="GvdeMetni"/>
        <w:spacing w:before="90" w:line="360" w:lineRule="auto"/>
        <w:ind w:left="116" w:right="415" w:firstLine="707"/>
        <w:jc w:val="both"/>
      </w:pPr>
      <w:r>
        <w:rPr>
          <w:spacing w:val="-1"/>
        </w:rPr>
        <w:t>Üniversitemiz</w:t>
      </w:r>
      <w:r>
        <w:rPr>
          <w:spacing w:val="-14"/>
        </w:rPr>
        <w:t xml:space="preserve"> </w:t>
      </w:r>
      <w:r>
        <w:rPr>
          <w:spacing w:val="-1"/>
        </w:rPr>
        <w:t>bünyesinde</w:t>
      </w:r>
      <w:r>
        <w:rPr>
          <w:spacing w:val="-12"/>
        </w:rPr>
        <w:t xml:space="preserve"> </w:t>
      </w:r>
      <w:r>
        <w:rPr>
          <w:spacing w:val="-1"/>
        </w:rPr>
        <w:t>yapılacak</w:t>
      </w:r>
      <w:r>
        <w:rPr>
          <w:spacing w:val="-12"/>
        </w:rPr>
        <w:t xml:space="preserve"> </w:t>
      </w:r>
      <w:r>
        <w:t>akreditasyon</w:t>
      </w:r>
      <w:r>
        <w:rPr>
          <w:spacing w:val="-11"/>
        </w:rPr>
        <w:t xml:space="preserve"> </w:t>
      </w:r>
      <w:r>
        <w:t>çalışmasının</w:t>
      </w:r>
      <w:r>
        <w:rPr>
          <w:spacing w:val="-12"/>
        </w:rPr>
        <w:t xml:space="preserve"> </w:t>
      </w:r>
      <w:r>
        <w:t>yürütüleceği</w:t>
      </w:r>
      <w:r>
        <w:rPr>
          <w:spacing w:val="-13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programın</w:t>
      </w:r>
      <w:r>
        <w:rPr>
          <w:spacing w:val="-2"/>
        </w:rPr>
        <w:t xml:space="preserve"> </w:t>
      </w:r>
      <w:r>
        <w:t>başvuru</w:t>
      </w:r>
      <w:r>
        <w:rPr>
          <w:spacing w:val="3"/>
        </w:rPr>
        <w:t xml:space="preserve"> </w:t>
      </w:r>
      <w:r>
        <w:t>yapılacağı akreditasyon</w:t>
      </w:r>
      <w:r>
        <w:rPr>
          <w:spacing w:val="-2"/>
        </w:rPr>
        <w:t xml:space="preserve"> </w:t>
      </w:r>
      <w:r>
        <w:t>kuruluşunun</w:t>
      </w:r>
      <w:r>
        <w:rPr>
          <w:spacing w:val="-1"/>
        </w:rPr>
        <w:t xml:space="preserve"> </w:t>
      </w:r>
      <w:r>
        <w:t>belirlenmesi</w:t>
      </w:r>
      <w:r>
        <w:rPr>
          <w:spacing w:val="-1"/>
        </w:rPr>
        <w:t xml:space="preserve"> </w:t>
      </w:r>
      <w:r>
        <w:t>konusu</w:t>
      </w:r>
      <w:r>
        <w:rPr>
          <w:spacing w:val="-2"/>
        </w:rPr>
        <w:t xml:space="preserve"> </w:t>
      </w:r>
      <w:r>
        <w:t>görüşüldü.</w:t>
      </w:r>
    </w:p>
    <w:p w:rsidR="00211F36" w:rsidRDefault="00211F36" w:rsidP="00211F36">
      <w:pPr>
        <w:pStyle w:val="GvdeMetni"/>
        <w:spacing w:before="158" w:line="360" w:lineRule="auto"/>
        <w:ind w:left="116" w:right="415" w:firstLine="707"/>
        <w:jc w:val="both"/>
      </w:pPr>
      <w:r>
        <w:t>Görüşmeler</w:t>
      </w:r>
      <w:r>
        <w:rPr>
          <w:spacing w:val="1"/>
        </w:rPr>
        <w:t xml:space="preserve"> </w:t>
      </w:r>
      <w:r>
        <w:t>sonunda;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programın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akreditasyon</w:t>
      </w:r>
      <w:r>
        <w:rPr>
          <w:spacing w:val="1"/>
        </w:rPr>
        <w:t xml:space="preserve"> </w:t>
      </w:r>
      <w:r>
        <w:t>kuruluşu ile çalışmalarının yürütülmesi ve resmi başvurusunun kurum tarafından belirlenen</w:t>
      </w:r>
      <w:r>
        <w:rPr>
          <w:spacing w:val="1"/>
        </w:rPr>
        <w:t xml:space="preserve"> </w:t>
      </w:r>
      <w:r>
        <w:t>tarihler</w:t>
      </w:r>
      <w:r>
        <w:rPr>
          <w:spacing w:val="-1"/>
        </w:rPr>
        <w:t xml:space="preserve"> </w:t>
      </w:r>
      <w:r>
        <w:t>arasında</w:t>
      </w:r>
      <w:r>
        <w:rPr>
          <w:spacing w:val="4"/>
        </w:rPr>
        <w:t xml:space="preserve"> </w:t>
      </w:r>
      <w:r>
        <w:t>yapılmasına</w:t>
      </w:r>
      <w:r>
        <w:rPr>
          <w:spacing w:val="2"/>
        </w:rPr>
        <w:t xml:space="preserve"> </w:t>
      </w:r>
      <w:r>
        <w:t>oybirliği</w:t>
      </w:r>
      <w:r>
        <w:rPr>
          <w:spacing w:val="-1"/>
        </w:rPr>
        <w:t xml:space="preserve"> </w:t>
      </w:r>
      <w:r>
        <w:t>ile karar verildi.</w:t>
      </w:r>
    </w:p>
    <w:p w:rsidR="00211F36" w:rsidRPr="00B0472E" w:rsidRDefault="00211F36" w:rsidP="00211F36">
      <w:pPr>
        <w:pStyle w:val="Balk1"/>
        <w:spacing w:before="167"/>
        <w:ind w:left="476"/>
        <w:jc w:val="both"/>
      </w:pPr>
      <w:r>
        <w:rPr>
          <w:b w:val="0"/>
        </w:rPr>
        <w:t xml:space="preserve">-  </w:t>
      </w:r>
      <w:r>
        <w:rPr>
          <w:b w:val="0"/>
          <w:spacing w:val="33"/>
        </w:rPr>
        <w:t xml:space="preserve"> </w:t>
      </w:r>
      <w:r w:rsidR="00B0472E">
        <w:rPr>
          <w:spacing w:val="33"/>
        </w:rPr>
        <w:t>STAR Sosyal Beşeri ve Temel Bilimler Akreditasyon ve Rating Derneği</w:t>
      </w:r>
    </w:p>
    <w:p w:rsidR="0020505E" w:rsidRDefault="00B0472E">
      <w:pPr>
        <w:pStyle w:val="GvdeMetni"/>
        <w:spacing w:line="360" w:lineRule="auto"/>
        <w:ind w:left="836" w:right="732"/>
        <w:jc w:val="both"/>
      </w:pPr>
      <w:r>
        <w:t>İşletme Bölümü</w:t>
      </w:r>
    </w:p>
    <w:sectPr w:rsidR="0020505E">
      <w:pgSz w:w="11910" w:h="16840"/>
      <w:pgMar w:top="1460" w:right="680" w:bottom="1240" w:left="130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8A" w:rsidRDefault="0057778A">
      <w:r>
        <w:separator/>
      </w:r>
    </w:p>
  </w:endnote>
  <w:endnote w:type="continuationSeparator" w:id="0">
    <w:p w:rsidR="0057778A" w:rsidRDefault="0057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05E" w:rsidRDefault="0057778A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1pt;width:12pt;height:15.3pt;z-index:-251658752;mso-position-horizontal-relative:page;mso-position-vertical-relative:page" filled="f" stroked="f">
          <v:textbox inset="0,0,0,0">
            <w:txbxContent>
              <w:p w:rsidR="0020505E" w:rsidRDefault="00D93858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4DA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8A" w:rsidRDefault="0057778A">
      <w:r>
        <w:separator/>
      </w:r>
    </w:p>
  </w:footnote>
  <w:footnote w:type="continuationSeparator" w:id="0">
    <w:p w:rsidR="0057778A" w:rsidRDefault="0057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20989"/>
    <w:multiLevelType w:val="hybridMultilevel"/>
    <w:tmpl w:val="0F4E7EE6"/>
    <w:lvl w:ilvl="0" w:tplc="B77ED15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102B6A0">
      <w:numFmt w:val="bullet"/>
      <w:lvlText w:val="•"/>
      <w:lvlJc w:val="left"/>
      <w:pPr>
        <w:ind w:left="1716" w:hanging="360"/>
      </w:pPr>
      <w:rPr>
        <w:rFonts w:hint="default"/>
        <w:lang w:val="tr-TR" w:eastAsia="en-US" w:bidi="ar-SA"/>
      </w:rPr>
    </w:lvl>
    <w:lvl w:ilvl="2" w:tplc="BF74534E">
      <w:numFmt w:val="bullet"/>
      <w:lvlText w:val="•"/>
      <w:lvlJc w:val="left"/>
      <w:pPr>
        <w:ind w:left="2593" w:hanging="360"/>
      </w:pPr>
      <w:rPr>
        <w:rFonts w:hint="default"/>
        <w:lang w:val="tr-TR" w:eastAsia="en-US" w:bidi="ar-SA"/>
      </w:rPr>
    </w:lvl>
    <w:lvl w:ilvl="3" w:tplc="6FC2F07C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4" w:tplc="5F025C14">
      <w:numFmt w:val="bullet"/>
      <w:lvlText w:val="•"/>
      <w:lvlJc w:val="left"/>
      <w:pPr>
        <w:ind w:left="4346" w:hanging="360"/>
      </w:pPr>
      <w:rPr>
        <w:rFonts w:hint="default"/>
        <w:lang w:val="tr-TR" w:eastAsia="en-US" w:bidi="ar-SA"/>
      </w:rPr>
    </w:lvl>
    <w:lvl w:ilvl="5" w:tplc="EE222FAC">
      <w:numFmt w:val="bullet"/>
      <w:lvlText w:val="•"/>
      <w:lvlJc w:val="left"/>
      <w:pPr>
        <w:ind w:left="5223" w:hanging="360"/>
      </w:pPr>
      <w:rPr>
        <w:rFonts w:hint="default"/>
        <w:lang w:val="tr-TR" w:eastAsia="en-US" w:bidi="ar-SA"/>
      </w:rPr>
    </w:lvl>
    <w:lvl w:ilvl="6" w:tplc="44F868C6">
      <w:numFmt w:val="bullet"/>
      <w:lvlText w:val="•"/>
      <w:lvlJc w:val="left"/>
      <w:pPr>
        <w:ind w:left="6099" w:hanging="360"/>
      </w:pPr>
      <w:rPr>
        <w:rFonts w:hint="default"/>
        <w:lang w:val="tr-TR" w:eastAsia="en-US" w:bidi="ar-SA"/>
      </w:rPr>
    </w:lvl>
    <w:lvl w:ilvl="7" w:tplc="E25A20D8">
      <w:numFmt w:val="bullet"/>
      <w:lvlText w:val="•"/>
      <w:lvlJc w:val="left"/>
      <w:pPr>
        <w:ind w:left="6976" w:hanging="360"/>
      </w:pPr>
      <w:rPr>
        <w:rFonts w:hint="default"/>
        <w:lang w:val="tr-TR" w:eastAsia="en-US" w:bidi="ar-SA"/>
      </w:rPr>
    </w:lvl>
    <w:lvl w:ilvl="8" w:tplc="5C9C2F46">
      <w:numFmt w:val="bullet"/>
      <w:lvlText w:val="•"/>
      <w:lvlJc w:val="left"/>
      <w:pPr>
        <w:ind w:left="785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505E"/>
    <w:rsid w:val="001005E9"/>
    <w:rsid w:val="0020505E"/>
    <w:rsid w:val="00211F36"/>
    <w:rsid w:val="0036318A"/>
    <w:rsid w:val="003D2F7C"/>
    <w:rsid w:val="00414DAD"/>
    <w:rsid w:val="0053108D"/>
    <w:rsid w:val="0057778A"/>
    <w:rsid w:val="00A55EE2"/>
    <w:rsid w:val="00B0472E"/>
    <w:rsid w:val="00D31900"/>
    <w:rsid w:val="00D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2CB7DD"/>
  <w15:docId w15:val="{F0869660-240F-4D13-949C-3C02DCA0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211F36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Serhan INAN</dc:creator>
  <cp:lastModifiedBy>Eda ALBAYRAK</cp:lastModifiedBy>
  <cp:revision>10</cp:revision>
  <dcterms:created xsi:type="dcterms:W3CDTF">2022-06-15T07:07:00Z</dcterms:created>
  <dcterms:modified xsi:type="dcterms:W3CDTF">2022-06-15T08:15:00Z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